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4FB12" w14:textId="1234672A" w:rsidR="00EC1BCE" w:rsidRPr="00E35D2A" w:rsidRDefault="00B95364" w:rsidP="00EC1BCE">
      <w:pPr>
        <w:jc w:val="center"/>
        <w:rPr>
          <w:b/>
          <w:sz w:val="28"/>
        </w:rPr>
      </w:pPr>
      <w:r w:rsidRPr="006777D1">
        <w:rPr>
          <w:b/>
          <w:color w:val="FF0000"/>
          <w:sz w:val="28"/>
        </w:rPr>
        <w:t xml:space="preserve">Class D Instructor </w:t>
      </w:r>
      <w:r>
        <w:rPr>
          <w:b/>
          <w:sz w:val="28"/>
        </w:rPr>
        <w:t>Continuing Education</w:t>
      </w:r>
      <w:r w:rsidR="00EE20EF">
        <w:rPr>
          <w:b/>
          <w:sz w:val="28"/>
        </w:rPr>
        <w:t xml:space="preserve"> </w:t>
      </w:r>
      <w:r w:rsidR="00EC1BCE" w:rsidRPr="00EE20EF">
        <w:rPr>
          <w:b/>
          <w:sz w:val="28"/>
        </w:rPr>
        <w:t>Registration</w:t>
      </w:r>
      <w:r w:rsidR="00EE20EF">
        <w:rPr>
          <w:b/>
          <w:sz w:val="28"/>
        </w:rPr>
        <w:t xml:space="preserve"> &amp; Information</w:t>
      </w:r>
      <w:r>
        <w:rPr>
          <w:b/>
          <w:sz w:val="28"/>
        </w:rPr>
        <w:br/>
      </w:r>
    </w:p>
    <w:p w14:paraId="47214E3D" w14:textId="20133177" w:rsidR="00084F95" w:rsidRPr="00E35D2A" w:rsidRDefault="00E35D2A" w:rsidP="00B95364">
      <w:pPr>
        <w:tabs>
          <w:tab w:val="left" w:pos="2340"/>
        </w:tabs>
        <w:ind w:left="2340" w:hanging="2340"/>
      </w:pPr>
      <w:r w:rsidRPr="00E35D2A">
        <w:rPr>
          <w:b/>
        </w:rPr>
        <w:t>WHO:</w:t>
      </w:r>
      <w:r w:rsidRPr="00E35D2A">
        <w:t xml:space="preserve"> </w:t>
      </w:r>
      <w:r w:rsidR="002F753E" w:rsidRPr="00E35D2A">
        <w:tab/>
      </w:r>
      <w:r w:rsidR="00B95364">
        <w:t xml:space="preserve">This continuing education course is for all licensed Class D Instructors. </w:t>
      </w:r>
      <w:r w:rsidR="00B95364" w:rsidRPr="0043589C">
        <w:rPr>
          <w:i/>
        </w:rPr>
        <w:t>Training Managers will need to take the course specifically for Training Managers.</w:t>
      </w:r>
      <w:r w:rsidR="00B95364">
        <w:t xml:space="preserve"> </w:t>
      </w:r>
    </w:p>
    <w:p w14:paraId="7F2C8391" w14:textId="618A7756" w:rsidR="009A57DF" w:rsidRDefault="00E35D2A" w:rsidP="009A57DF">
      <w:pPr>
        <w:tabs>
          <w:tab w:val="left" w:pos="2340"/>
        </w:tabs>
        <w:ind w:left="2340" w:hanging="2340"/>
        <w:rPr>
          <w:b/>
        </w:rPr>
      </w:pPr>
      <w:r w:rsidRPr="00E35D2A">
        <w:rPr>
          <w:b/>
        </w:rPr>
        <w:t>WHEN</w:t>
      </w:r>
      <w:r w:rsidR="002F753E" w:rsidRPr="00E35D2A">
        <w:rPr>
          <w:color w:val="FF0000"/>
        </w:rPr>
        <w:tab/>
      </w:r>
      <w:r w:rsidR="004A3607">
        <w:rPr>
          <w:b/>
        </w:rPr>
        <w:t>October 6</w:t>
      </w:r>
      <w:r w:rsidR="00867920">
        <w:rPr>
          <w:b/>
        </w:rPr>
        <w:t>, 2021</w:t>
      </w:r>
    </w:p>
    <w:p w14:paraId="13137746" w14:textId="3742A29C" w:rsidR="0043589C" w:rsidRPr="0043589C" w:rsidRDefault="00E35D2A" w:rsidP="0043589C">
      <w:pPr>
        <w:tabs>
          <w:tab w:val="left" w:pos="2340"/>
        </w:tabs>
        <w:ind w:left="2340" w:hanging="2340"/>
        <w:rPr>
          <w:rFonts w:cs="Tahoma"/>
          <w:color w:val="000000"/>
        </w:rPr>
      </w:pPr>
      <w:r w:rsidRPr="002F753E">
        <w:rPr>
          <w:b/>
        </w:rPr>
        <w:t>WHERE:</w:t>
      </w:r>
      <w:r>
        <w:rPr>
          <w:rFonts w:cs="Tahoma"/>
          <w:color w:val="000000"/>
        </w:rPr>
        <w:tab/>
      </w:r>
      <w:r w:rsidR="004A3607">
        <w:rPr>
          <w:rFonts w:cs="Tahoma"/>
          <w:color w:val="000000"/>
        </w:rPr>
        <w:t>AAA-Allied Driving School</w:t>
      </w:r>
      <w:r w:rsidR="00867920">
        <w:rPr>
          <w:rFonts w:cs="Tahoma"/>
          <w:color w:val="000000"/>
        </w:rPr>
        <w:br/>
      </w:r>
      <w:r w:rsidR="004A3607">
        <w:rPr>
          <w:rFonts w:cs="Tahoma"/>
          <w:color w:val="000000"/>
        </w:rPr>
        <w:t>2727 Madison Rd, Suite 302</w:t>
      </w:r>
      <w:r w:rsidR="00867920">
        <w:rPr>
          <w:rFonts w:cs="Tahoma"/>
          <w:color w:val="000000"/>
        </w:rPr>
        <w:t xml:space="preserve"> </w:t>
      </w:r>
      <w:r w:rsidR="00867920">
        <w:rPr>
          <w:rFonts w:cs="Tahoma"/>
          <w:color w:val="000000"/>
        </w:rPr>
        <w:br/>
      </w:r>
      <w:r w:rsidR="004A3607">
        <w:rPr>
          <w:rFonts w:cs="Tahoma"/>
          <w:color w:val="000000"/>
        </w:rPr>
        <w:t>Cincinnati, OH 45209</w:t>
      </w:r>
      <w:bookmarkStart w:id="0" w:name="_GoBack"/>
      <w:bookmarkEnd w:id="0"/>
    </w:p>
    <w:p w14:paraId="50924C91" w14:textId="3C39165C" w:rsidR="00EC1BCE" w:rsidRPr="00E35D2A" w:rsidRDefault="00E35D2A" w:rsidP="00E35D2A">
      <w:pPr>
        <w:tabs>
          <w:tab w:val="left" w:pos="2340"/>
        </w:tabs>
        <w:ind w:left="2340" w:hanging="2340"/>
      </w:pPr>
      <w:r w:rsidRPr="00E35D2A">
        <w:rPr>
          <w:b/>
        </w:rPr>
        <w:t>COURSE INFORMATION:</w:t>
      </w:r>
      <w:r w:rsidRPr="00E35D2A">
        <w:tab/>
      </w:r>
      <w:r w:rsidR="00C25069">
        <w:t xml:space="preserve">This course is in-person. </w:t>
      </w:r>
      <w:r w:rsidR="00C25069" w:rsidRPr="00E35D2A">
        <w:t xml:space="preserve">There is </w:t>
      </w:r>
      <w:r w:rsidR="00C25069" w:rsidRPr="001E76E8">
        <w:rPr>
          <w:b/>
          <w:i/>
        </w:rPr>
        <w:t>no cost</w:t>
      </w:r>
      <w:r w:rsidR="00C25069" w:rsidRPr="00E35D2A">
        <w:t xml:space="preserve"> to this co</w:t>
      </w:r>
      <w:r w:rsidR="00C25069">
        <w:t xml:space="preserve">urse. The course will start at 9:00AM and go to approximately 4:00PM. All instructors will be required to stay all day in order to receive full continuing education credit. </w:t>
      </w:r>
      <w:r w:rsidR="00C25069" w:rsidRPr="00E35D2A">
        <w:t xml:space="preserve"> </w:t>
      </w:r>
      <w:r w:rsidR="00C25069" w:rsidRPr="00124983">
        <w:rPr>
          <w:b/>
        </w:rPr>
        <w:t>Bring your lunch</w:t>
      </w:r>
      <w:r w:rsidR="00C25069">
        <w:t>; there will not be time to leave the premises to pick up lunch.</w:t>
      </w:r>
    </w:p>
    <w:p w14:paraId="17903FF4" w14:textId="77777777" w:rsidR="00EC1BCE" w:rsidRDefault="00E35D2A" w:rsidP="00EC1BCE">
      <w:r w:rsidRPr="00E35D2A">
        <w:rPr>
          <w:b/>
        </w:rPr>
        <w:t>REGISTRATION:</w:t>
      </w:r>
      <w:r>
        <w:t xml:space="preserve"> </w:t>
      </w:r>
      <w:r w:rsidR="00EC1BCE" w:rsidRPr="00EC1BCE">
        <w:rPr>
          <w:i/>
          <w:color w:val="FF0000"/>
        </w:rPr>
        <w:t>(Please PRINT legibly)</w:t>
      </w:r>
    </w:p>
    <w:tbl>
      <w:tblPr>
        <w:tblStyle w:val="TableGrid"/>
        <w:tblW w:w="9584" w:type="dxa"/>
        <w:tblLayout w:type="fixed"/>
        <w:tblLook w:val="04A0" w:firstRow="1" w:lastRow="0" w:firstColumn="1" w:lastColumn="0" w:noHBand="0" w:noVBand="1"/>
      </w:tblPr>
      <w:tblGrid>
        <w:gridCol w:w="1872"/>
        <w:gridCol w:w="7712"/>
      </w:tblGrid>
      <w:tr w:rsidR="00EC1BCE" w14:paraId="4619D7F3" w14:textId="77777777" w:rsidTr="00C25069">
        <w:trPr>
          <w:trHeight w:val="576"/>
        </w:trPr>
        <w:tc>
          <w:tcPr>
            <w:tcW w:w="1872" w:type="dxa"/>
            <w:tcMar>
              <w:left w:w="58" w:type="dxa"/>
              <w:right w:w="58" w:type="dxa"/>
            </w:tcMar>
            <w:vAlign w:val="center"/>
          </w:tcPr>
          <w:p w14:paraId="13F22EFD" w14:textId="77777777" w:rsidR="00EC1BCE" w:rsidRPr="00EC1BCE" w:rsidRDefault="001E76E8" w:rsidP="00EC1BCE">
            <w:pPr>
              <w:rPr>
                <w:b/>
              </w:rPr>
            </w:pPr>
            <w:r w:rsidRPr="00EC1BCE">
              <w:rPr>
                <w:b/>
              </w:rPr>
              <w:t>NAME</w:t>
            </w:r>
          </w:p>
        </w:tc>
        <w:tc>
          <w:tcPr>
            <w:tcW w:w="7712" w:type="dxa"/>
            <w:vAlign w:val="center"/>
          </w:tcPr>
          <w:p w14:paraId="4D014DFE" w14:textId="77777777" w:rsidR="00EC1BCE" w:rsidRDefault="00EC1BCE" w:rsidP="00EC1BCE"/>
        </w:tc>
      </w:tr>
      <w:tr w:rsidR="00EC1BCE" w14:paraId="0F99A4F5" w14:textId="77777777" w:rsidTr="00C25069">
        <w:trPr>
          <w:trHeight w:val="576"/>
        </w:trPr>
        <w:tc>
          <w:tcPr>
            <w:tcW w:w="1872" w:type="dxa"/>
            <w:tcMar>
              <w:left w:w="58" w:type="dxa"/>
              <w:right w:w="58" w:type="dxa"/>
            </w:tcMar>
            <w:vAlign w:val="center"/>
          </w:tcPr>
          <w:p w14:paraId="687E5479" w14:textId="77777777" w:rsidR="00EC1BCE" w:rsidRPr="00EC1BCE" w:rsidRDefault="001E76E8" w:rsidP="002F753E">
            <w:pPr>
              <w:rPr>
                <w:b/>
              </w:rPr>
            </w:pPr>
            <w:r w:rsidRPr="00EC1BCE">
              <w:rPr>
                <w:b/>
              </w:rPr>
              <w:t>DRIVING SCHOOL</w:t>
            </w:r>
          </w:p>
        </w:tc>
        <w:tc>
          <w:tcPr>
            <w:tcW w:w="7712" w:type="dxa"/>
            <w:vAlign w:val="center"/>
          </w:tcPr>
          <w:p w14:paraId="517BA5EF" w14:textId="77777777" w:rsidR="00EC1BCE" w:rsidRDefault="00EC1BCE" w:rsidP="00EC1BCE"/>
        </w:tc>
      </w:tr>
      <w:tr w:rsidR="00EC1BCE" w14:paraId="03DEEF11" w14:textId="77777777" w:rsidTr="00C25069">
        <w:trPr>
          <w:trHeight w:val="576"/>
        </w:trPr>
        <w:tc>
          <w:tcPr>
            <w:tcW w:w="1872" w:type="dxa"/>
            <w:tcMar>
              <w:left w:w="58" w:type="dxa"/>
              <w:right w:w="58" w:type="dxa"/>
            </w:tcMar>
            <w:vAlign w:val="center"/>
          </w:tcPr>
          <w:p w14:paraId="145A0A65" w14:textId="77777777" w:rsidR="00EC1BCE" w:rsidRPr="00EC1BCE" w:rsidRDefault="001E76E8" w:rsidP="002F753E">
            <w:pPr>
              <w:rPr>
                <w:b/>
              </w:rPr>
            </w:pPr>
            <w:r w:rsidRPr="00EC1BCE">
              <w:rPr>
                <w:b/>
              </w:rPr>
              <w:t>ADDRESS</w:t>
            </w:r>
          </w:p>
        </w:tc>
        <w:tc>
          <w:tcPr>
            <w:tcW w:w="7712" w:type="dxa"/>
            <w:vAlign w:val="center"/>
          </w:tcPr>
          <w:p w14:paraId="5D4D91CB" w14:textId="77777777" w:rsidR="00EC1BCE" w:rsidRDefault="00EC1BCE" w:rsidP="00EC1BCE"/>
        </w:tc>
      </w:tr>
      <w:tr w:rsidR="00EC1BCE" w14:paraId="75AC6EFF" w14:textId="77777777" w:rsidTr="00C25069">
        <w:trPr>
          <w:trHeight w:val="576"/>
        </w:trPr>
        <w:tc>
          <w:tcPr>
            <w:tcW w:w="1872" w:type="dxa"/>
            <w:tcMar>
              <w:left w:w="58" w:type="dxa"/>
              <w:right w:w="58" w:type="dxa"/>
            </w:tcMar>
            <w:vAlign w:val="center"/>
          </w:tcPr>
          <w:p w14:paraId="1A861C3F" w14:textId="77777777" w:rsidR="00EC1BCE" w:rsidRPr="00EC1BCE" w:rsidRDefault="001E76E8" w:rsidP="002F753E">
            <w:pPr>
              <w:rPr>
                <w:b/>
              </w:rPr>
            </w:pPr>
            <w:r w:rsidRPr="00EC1BCE">
              <w:rPr>
                <w:b/>
              </w:rPr>
              <w:t>PHONE NUMBER</w:t>
            </w:r>
          </w:p>
        </w:tc>
        <w:tc>
          <w:tcPr>
            <w:tcW w:w="7712" w:type="dxa"/>
            <w:vAlign w:val="center"/>
          </w:tcPr>
          <w:p w14:paraId="25F651CA" w14:textId="77777777" w:rsidR="00EC1BCE" w:rsidRDefault="00EC1BCE" w:rsidP="00EC1BCE"/>
        </w:tc>
      </w:tr>
      <w:tr w:rsidR="00EC1BCE" w14:paraId="28D151B6" w14:textId="77777777" w:rsidTr="00C25069">
        <w:trPr>
          <w:trHeight w:val="576"/>
        </w:trPr>
        <w:tc>
          <w:tcPr>
            <w:tcW w:w="1872" w:type="dxa"/>
            <w:tcMar>
              <w:left w:w="58" w:type="dxa"/>
              <w:right w:w="58" w:type="dxa"/>
            </w:tcMar>
            <w:vAlign w:val="center"/>
          </w:tcPr>
          <w:p w14:paraId="732B2AD0" w14:textId="77777777" w:rsidR="00EC1BCE" w:rsidRPr="00EC1BCE" w:rsidRDefault="001E76E8" w:rsidP="002F753E">
            <w:pPr>
              <w:rPr>
                <w:b/>
              </w:rPr>
            </w:pPr>
            <w:r w:rsidRPr="00EC1BCE">
              <w:rPr>
                <w:b/>
              </w:rPr>
              <w:t>EMAIL ADDRESS</w:t>
            </w:r>
          </w:p>
        </w:tc>
        <w:tc>
          <w:tcPr>
            <w:tcW w:w="7712" w:type="dxa"/>
            <w:vAlign w:val="center"/>
          </w:tcPr>
          <w:p w14:paraId="5A166945" w14:textId="77777777" w:rsidR="00EC1BCE" w:rsidRDefault="00EC1BCE" w:rsidP="00EC1BCE"/>
        </w:tc>
      </w:tr>
    </w:tbl>
    <w:p w14:paraId="01387E33" w14:textId="751B9173" w:rsidR="00084F95" w:rsidRDefault="00084F95" w:rsidP="002F753E">
      <w:pPr>
        <w:tabs>
          <w:tab w:val="left" w:pos="2160"/>
          <w:tab w:val="left" w:pos="2700"/>
        </w:tabs>
        <w:rPr>
          <w:b/>
          <w:u w:val="single"/>
        </w:rPr>
      </w:pPr>
    </w:p>
    <w:p w14:paraId="3DA7D44D" w14:textId="77777777" w:rsidR="00C25069" w:rsidRDefault="00C25069" w:rsidP="002F753E">
      <w:pPr>
        <w:tabs>
          <w:tab w:val="left" w:pos="2160"/>
          <w:tab w:val="left" w:pos="2700"/>
        </w:tabs>
        <w:rPr>
          <w:b/>
          <w:u w:val="single"/>
        </w:rPr>
      </w:pPr>
    </w:p>
    <w:p w14:paraId="6F4E1E26" w14:textId="2B2FF191" w:rsidR="00EE20EF" w:rsidRDefault="00E35D2A" w:rsidP="00E35D2A">
      <w:pPr>
        <w:tabs>
          <w:tab w:val="left" w:pos="2340"/>
        </w:tabs>
        <w:ind w:left="2340" w:hanging="2340"/>
      </w:pPr>
      <w:r w:rsidRPr="00E35D2A">
        <w:rPr>
          <w:b/>
        </w:rPr>
        <w:t>SEND REGISTRATION TO:</w:t>
      </w:r>
      <w:r w:rsidR="002F753E" w:rsidRPr="00E35D2A">
        <w:rPr>
          <w:b/>
        </w:rPr>
        <w:tab/>
      </w:r>
      <w:r w:rsidR="00EC1BCE" w:rsidRPr="00E35D2A">
        <w:t>Driver Training Program Office</w:t>
      </w:r>
      <w:r w:rsidR="00EC1BCE" w:rsidRPr="00E35D2A">
        <w:br/>
      </w:r>
      <w:hyperlink r:id="rId6" w:history="1">
        <w:r w:rsidR="00EC1BCE" w:rsidRPr="00E35D2A">
          <w:t>drivertraining@dps.ohio.gov</w:t>
        </w:r>
      </w:hyperlink>
      <w:r w:rsidR="00B95364">
        <w:t xml:space="preserve"> </w:t>
      </w:r>
    </w:p>
    <w:p w14:paraId="69531E11" w14:textId="77777777" w:rsidR="00C25069" w:rsidRPr="00E35D2A" w:rsidRDefault="00C25069" w:rsidP="00E35D2A">
      <w:pPr>
        <w:tabs>
          <w:tab w:val="left" w:pos="2340"/>
        </w:tabs>
        <w:ind w:left="2340" w:hanging="2340"/>
        <w:rPr>
          <w:b/>
        </w:rPr>
      </w:pPr>
    </w:p>
    <w:p w14:paraId="22E79DC8" w14:textId="44EDD609" w:rsidR="00084F95" w:rsidRPr="00E35D2A" w:rsidRDefault="00E35D2A" w:rsidP="00E35D2A">
      <w:pPr>
        <w:ind w:right="-720"/>
      </w:pPr>
      <w:r w:rsidRPr="00E35D2A">
        <w:rPr>
          <w:b/>
        </w:rPr>
        <w:t xml:space="preserve">CONFIRMATIONS: </w:t>
      </w:r>
      <w:r w:rsidRPr="00E35D2A">
        <w:t xml:space="preserve">Registration </w:t>
      </w:r>
      <w:r w:rsidR="00EE20EF" w:rsidRPr="00E35D2A">
        <w:t xml:space="preserve">Confirmations will be sent via email one week prior to the </w:t>
      </w:r>
      <w:r w:rsidR="00A958FB">
        <w:t>training</w:t>
      </w:r>
      <w:r w:rsidR="00EE20EF" w:rsidRPr="00E35D2A">
        <w:t xml:space="preserve"> date. </w:t>
      </w:r>
      <w:r w:rsidR="00B95364">
        <w:t xml:space="preserve">Please contact the Driver Training Program Office with any questions. </w:t>
      </w:r>
    </w:p>
    <w:p w14:paraId="2A9CB7FB" w14:textId="4EE1AE91" w:rsidR="00084F95" w:rsidRDefault="00084F95" w:rsidP="00084F95">
      <w:pPr>
        <w:jc w:val="center"/>
      </w:pPr>
    </w:p>
    <w:p w14:paraId="42F2D109" w14:textId="784A105F" w:rsidR="00C25069" w:rsidRDefault="00C25069" w:rsidP="00084F95">
      <w:pPr>
        <w:jc w:val="center"/>
      </w:pPr>
      <w:r w:rsidRPr="002F753E">
        <w:rPr>
          <w:noProof/>
        </w:rPr>
        <w:drawing>
          <wp:inline distT="0" distB="0" distL="0" distR="0" wp14:anchorId="4C62FF00" wp14:editId="0CDD91D3">
            <wp:extent cx="1919605" cy="828675"/>
            <wp:effectExtent l="0" t="0" r="4445" b="9525"/>
            <wp:docPr id="1" name="Picture 1" descr="P:\Driver Training Common\Logos\ohio_driver_training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river Training Common\Logos\ohio_driver_training_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669" cy="87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25069" w:rsidSect="00E35D2A">
      <w:pgSz w:w="12240" w:h="15840"/>
      <w:pgMar w:top="1080" w:right="153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5F34D" w14:textId="77777777" w:rsidR="00692048" w:rsidRDefault="00692048" w:rsidP="00692048">
      <w:pPr>
        <w:spacing w:after="0" w:line="240" w:lineRule="auto"/>
      </w:pPr>
      <w:r>
        <w:separator/>
      </w:r>
    </w:p>
  </w:endnote>
  <w:endnote w:type="continuationSeparator" w:id="0">
    <w:p w14:paraId="63AE76A3" w14:textId="77777777" w:rsidR="00692048" w:rsidRDefault="00692048" w:rsidP="00692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EADDD" w14:textId="77777777" w:rsidR="00692048" w:rsidRDefault="00692048" w:rsidP="00692048">
      <w:pPr>
        <w:spacing w:after="0" w:line="240" w:lineRule="auto"/>
      </w:pPr>
      <w:r>
        <w:separator/>
      </w:r>
    </w:p>
  </w:footnote>
  <w:footnote w:type="continuationSeparator" w:id="0">
    <w:p w14:paraId="3801A323" w14:textId="77777777" w:rsidR="00692048" w:rsidRDefault="00692048" w:rsidP="006920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BCE"/>
    <w:rsid w:val="00003899"/>
    <w:rsid w:val="00084F95"/>
    <w:rsid w:val="000C1DB2"/>
    <w:rsid w:val="00113147"/>
    <w:rsid w:val="00181634"/>
    <w:rsid w:val="001E76E8"/>
    <w:rsid w:val="00292A07"/>
    <w:rsid w:val="002E14F9"/>
    <w:rsid w:val="002F753E"/>
    <w:rsid w:val="00432B7C"/>
    <w:rsid w:val="0043589C"/>
    <w:rsid w:val="00447F13"/>
    <w:rsid w:val="004742B5"/>
    <w:rsid w:val="004A2B55"/>
    <w:rsid w:val="004A3607"/>
    <w:rsid w:val="00547AE5"/>
    <w:rsid w:val="006777D1"/>
    <w:rsid w:val="00692048"/>
    <w:rsid w:val="006A75F1"/>
    <w:rsid w:val="00836608"/>
    <w:rsid w:val="00867920"/>
    <w:rsid w:val="008C0968"/>
    <w:rsid w:val="00913D8D"/>
    <w:rsid w:val="009A57DF"/>
    <w:rsid w:val="009E49EC"/>
    <w:rsid w:val="00A958FB"/>
    <w:rsid w:val="00B95364"/>
    <w:rsid w:val="00B96F4B"/>
    <w:rsid w:val="00C25069"/>
    <w:rsid w:val="00E022BE"/>
    <w:rsid w:val="00E35D2A"/>
    <w:rsid w:val="00E80FB8"/>
    <w:rsid w:val="00EC1BCE"/>
    <w:rsid w:val="00EE20EF"/>
    <w:rsid w:val="00FA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44D57A"/>
  <w15:docId w15:val="{3898BF17-28D0-4E01-A04E-205AD3237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1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C1BC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753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53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92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048"/>
  </w:style>
  <w:style w:type="paragraph" w:styleId="Footer">
    <w:name w:val="footer"/>
    <w:basedOn w:val="Normal"/>
    <w:link w:val="FooterChar"/>
    <w:uiPriority w:val="99"/>
    <w:unhideWhenUsed/>
    <w:rsid w:val="00692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rivertraining@dps.ohio.gov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Public Safety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Stacey L. Thompson</dc:creator>
  <cp:keywords/>
  <dc:description/>
  <cp:lastModifiedBy>Stacey L. Thompson</cp:lastModifiedBy>
  <cp:revision>2</cp:revision>
  <dcterms:created xsi:type="dcterms:W3CDTF">2021-07-15T20:45:00Z</dcterms:created>
  <dcterms:modified xsi:type="dcterms:W3CDTF">2021-07-15T20:45:00Z</dcterms:modified>
</cp:coreProperties>
</file>